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141F" w14:textId="538A6911" w:rsidR="009C00D0" w:rsidRPr="004C0562" w:rsidRDefault="009C00D0" w:rsidP="009C00D0">
      <w:pPr>
        <w:rPr>
          <w:rFonts w:ascii="Arial" w:hAnsi="Arial" w:cs="Arial"/>
          <w:b/>
          <w:bCs/>
          <w:sz w:val="28"/>
          <w:szCs w:val="28"/>
        </w:rPr>
      </w:pPr>
      <w:r w:rsidRPr="004C0562">
        <w:rPr>
          <w:rFonts w:ascii="Arial" w:hAnsi="Arial" w:cs="Arial"/>
          <w:b/>
          <w:bCs/>
          <w:sz w:val="28"/>
          <w:szCs w:val="28"/>
        </w:rPr>
        <w:t>Træbetonloft nedhængt i skjult T35-</w:t>
      </w:r>
      <w:r w:rsidR="00331A72">
        <w:rPr>
          <w:rFonts w:ascii="Arial" w:hAnsi="Arial" w:cs="Arial"/>
          <w:b/>
          <w:bCs/>
          <w:sz w:val="28"/>
          <w:szCs w:val="28"/>
        </w:rPr>
        <w:t>special</w:t>
      </w:r>
      <w:r w:rsidRPr="004C0562">
        <w:rPr>
          <w:rFonts w:ascii="Arial" w:hAnsi="Arial" w:cs="Arial"/>
          <w:b/>
          <w:bCs/>
          <w:sz w:val="28"/>
          <w:szCs w:val="28"/>
        </w:rPr>
        <w:t>skinnesystem</w:t>
      </w:r>
    </w:p>
    <w:p w14:paraId="3E79B0F8" w14:textId="77777777" w:rsidR="009C00D0" w:rsidRPr="004C0562" w:rsidRDefault="009C00D0" w:rsidP="009C00D0">
      <w:pPr>
        <w:rPr>
          <w:rFonts w:ascii="Arial" w:hAnsi="Arial" w:cs="Arial"/>
        </w:rPr>
      </w:pPr>
    </w:p>
    <w:p w14:paraId="5D86FBCC" w14:textId="40C731BD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Omfang</w:t>
      </w:r>
    </w:p>
    <w:p w14:paraId="1E76BBEB" w14:textId="732B6711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Levering og montering af træbetonlofter nedhængt i nedstroppet, skjult T35-</w:t>
      </w:r>
      <w:r w:rsidR="00331A72">
        <w:rPr>
          <w:rFonts w:ascii="Arial" w:hAnsi="Arial" w:cs="Arial"/>
        </w:rPr>
        <w:t>special</w:t>
      </w:r>
      <w:r w:rsidRPr="004C0562">
        <w:rPr>
          <w:rFonts w:ascii="Arial" w:hAnsi="Arial" w:cs="Arial"/>
        </w:rPr>
        <w:t>skinnesystem</w:t>
      </w:r>
    </w:p>
    <w:p w14:paraId="4C13F50C" w14:textId="77777777" w:rsidR="009C00D0" w:rsidRPr="004C0562" w:rsidRDefault="009C00D0" w:rsidP="009C00D0">
      <w:pPr>
        <w:rPr>
          <w:rFonts w:ascii="Arial" w:hAnsi="Arial" w:cs="Arial"/>
        </w:rPr>
      </w:pPr>
    </w:p>
    <w:p w14:paraId="34AC9C8F" w14:textId="70154C5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Lokalisering</w:t>
      </w:r>
    </w:p>
    <w:p w14:paraId="5CFEF390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Bygning</w:t>
      </w:r>
      <w:r w:rsidRPr="004C0562">
        <w:rPr>
          <w:rFonts w:ascii="Arial" w:hAnsi="Arial" w:cs="Arial"/>
        </w:rPr>
        <w:tab/>
        <w:t>&lt;&gt;</w:t>
      </w:r>
    </w:p>
    <w:p w14:paraId="3BD2BE71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Etage</w:t>
      </w:r>
      <w:r w:rsidRPr="004C0562">
        <w:rPr>
          <w:rFonts w:ascii="Arial" w:hAnsi="Arial" w:cs="Arial"/>
        </w:rPr>
        <w:tab/>
        <w:t>&lt;&gt;</w:t>
      </w:r>
    </w:p>
    <w:p w14:paraId="27CB65A0" w14:textId="77777777" w:rsid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Rum</w:t>
      </w:r>
      <w:r w:rsidRPr="004C0562">
        <w:rPr>
          <w:rFonts w:ascii="Arial" w:hAnsi="Arial" w:cs="Arial"/>
        </w:rPr>
        <w:tab/>
        <w:t>&lt;&gt;</w:t>
      </w:r>
      <w:r w:rsidRPr="004C0562">
        <w:rPr>
          <w:rFonts w:ascii="Arial" w:hAnsi="Arial" w:cs="Arial"/>
        </w:rPr>
        <w:tab/>
      </w:r>
    </w:p>
    <w:p w14:paraId="1EE0DACE" w14:textId="41067CA6" w:rsidR="009C00D0" w:rsidRPr="004C0562" w:rsidRDefault="004C0562" w:rsidP="009C00D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C00D0" w:rsidRPr="004C0562">
        <w:rPr>
          <w:rFonts w:ascii="Arial" w:hAnsi="Arial" w:cs="Arial"/>
        </w:rPr>
        <w:t>Pladetype &lt;Typebetegnelse/</w:t>
      </w:r>
      <w:proofErr w:type="spellStart"/>
      <w:r w:rsidR="009C00D0" w:rsidRPr="004C0562">
        <w:rPr>
          <w:rFonts w:ascii="Arial" w:hAnsi="Arial" w:cs="Arial"/>
        </w:rPr>
        <w:t>typenr</w:t>
      </w:r>
      <w:proofErr w:type="spellEnd"/>
      <w:r w:rsidR="009C00D0" w:rsidRPr="004C0562">
        <w:rPr>
          <w:rFonts w:ascii="Arial" w:hAnsi="Arial" w:cs="Arial"/>
        </w:rPr>
        <w:t>.&gt;</w:t>
      </w:r>
    </w:p>
    <w:p w14:paraId="3336DDF0" w14:textId="77777777" w:rsidR="009C00D0" w:rsidRPr="004C0562" w:rsidRDefault="009C00D0" w:rsidP="009C00D0">
      <w:pPr>
        <w:rPr>
          <w:rFonts w:ascii="Arial" w:hAnsi="Arial" w:cs="Arial"/>
        </w:rPr>
      </w:pPr>
    </w:p>
    <w:p w14:paraId="5AED1681" w14:textId="3F8C051A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5485364B" w14:textId="77777777" w:rsidR="009C00D0" w:rsidRPr="004C0562" w:rsidRDefault="009C00D0" w:rsidP="004C056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&lt;Tegningsnavn og nr.&gt;</w:t>
      </w:r>
    </w:p>
    <w:p w14:paraId="1580B683" w14:textId="77777777" w:rsidR="009C00D0" w:rsidRPr="004C0562" w:rsidRDefault="009C00D0" w:rsidP="009C00D0">
      <w:pPr>
        <w:rPr>
          <w:rFonts w:ascii="Arial" w:hAnsi="Arial" w:cs="Arial"/>
        </w:rPr>
      </w:pPr>
    </w:p>
    <w:p w14:paraId="05E67C36" w14:textId="4CF59B2A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Koordinering</w:t>
      </w:r>
    </w:p>
    <w:p w14:paraId="7637D511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foretages koordinering med andre entreprenører ved følgende arbejder:</w:t>
      </w:r>
    </w:p>
    <w:p w14:paraId="56F5E8E2" w14:textId="2CE87ED8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&lt;Ventilationsarbejdet&gt;</w:t>
      </w:r>
    </w:p>
    <w:p w14:paraId="32F3FBBF" w14:textId="16C39847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&lt;El-arbejdet &gt;</w:t>
      </w:r>
    </w:p>
    <w:p w14:paraId="550D9977" w14:textId="171B2931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5C54439" w14:textId="77777777" w:rsidR="009C00D0" w:rsidRPr="004C0562" w:rsidRDefault="009C00D0" w:rsidP="009C00D0">
      <w:pPr>
        <w:rPr>
          <w:rFonts w:ascii="Arial" w:hAnsi="Arial" w:cs="Arial"/>
        </w:rPr>
      </w:pPr>
    </w:p>
    <w:p w14:paraId="7BD6F7F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leveres under andet arbejde, men monteres under nærværende arbejde:</w:t>
      </w:r>
    </w:p>
    <w:p w14:paraId="00F31CCB" w14:textId="4EDAE5DE" w:rsidR="009C00D0" w:rsidRPr="004C0562" w:rsidRDefault="009C00D0" w:rsidP="004C056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9A44070" w14:textId="77777777" w:rsidR="009C00D0" w:rsidRPr="004C0562" w:rsidRDefault="009C00D0" w:rsidP="009C00D0">
      <w:pPr>
        <w:rPr>
          <w:rFonts w:ascii="Arial" w:hAnsi="Arial" w:cs="Arial"/>
        </w:rPr>
      </w:pPr>
    </w:p>
    <w:p w14:paraId="7D48AE00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leveres under nærværende arbejde, men monteres under andet arbejde:</w:t>
      </w:r>
    </w:p>
    <w:p w14:paraId="68482CDF" w14:textId="0DA47E7A" w:rsidR="009C00D0" w:rsidRPr="004C0562" w:rsidRDefault="009C00D0" w:rsidP="004C056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33EE5AC7" w14:textId="77777777" w:rsidR="009C00D0" w:rsidRPr="004C0562" w:rsidRDefault="009C00D0" w:rsidP="009C00D0">
      <w:pPr>
        <w:rPr>
          <w:rFonts w:ascii="Arial" w:hAnsi="Arial" w:cs="Arial"/>
        </w:rPr>
      </w:pPr>
    </w:p>
    <w:p w14:paraId="5A1D501E" w14:textId="49E0425F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31978835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Forudgående arbejder / bygningsdele:</w:t>
      </w:r>
    </w:p>
    <w:p w14:paraId="1D513604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4F920C59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0F08474" w14:textId="77777777" w:rsidR="009C00D0" w:rsidRPr="004C0562" w:rsidRDefault="009C00D0" w:rsidP="009C00D0">
      <w:pPr>
        <w:rPr>
          <w:rFonts w:ascii="Arial" w:hAnsi="Arial" w:cs="Arial"/>
        </w:rPr>
      </w:pPr>
    </w:p>
    <w:p w14:paraId="161632FB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6CAE7CAE" w14:textId="21D5A65B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&lt;Omgivende vægge &gt;</w:t>
      </w:r>
    </w:p>
    <w:p w14:paraId="7CF21392" w14:textId="0381A4E9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&lt;Søjler&gt;</w:t>
      </w:r>
    </w:p>
    <w:p w14:paraId="6DE5CBB0" w14:textId="5F1A27A8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&lt;Trapper&gt;</w:t>
      </w:r>
    </w:p>
    <w:p w14:paraId="23C3FE53" w14:textId="338323AA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31007279" w14:textId="77777777" w:rsidR="009C00D0" w:rsidRPr="004C0562" w:rsidRDefault="009C00D0" w:rsidP="009C00D0">
      <w:pPr>
        <w:rPr>
          <w:rFonts w:ascii="Arial" w:hAnsi="Arial" w:cs="Arial"/>
        </w:rPr>
      </w:pPr>
    </w:p>
    <w:p w14:paraId="793447E6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5B72861" w14:textId="77777777" w:rsidR="009C00D0" w:rsidRPr="004C0562" w:rsidRDefault="009C00D0" w:rsidP="009C00D0">
      <w:pPr>
        <w:rPr>
          <w:rFonts w:ascii="Arial" w:hAnsi="Arial" w:cs="Arial"/>
        </w:rPr>
      </w:pPr>
    </w:p>
    <w:p w14:paraId="3E950BB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tages hensyn til følgende tekniske komponenter ved loftmontagen:</w:t>
      </w:r>
    </w:p>
    <w:p w14:paraId="76F0778C" w14:textId="40743659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&lt;Ventilationsarmaturer&gt;</w:t>
      </w:r>
    </w:p>
    <w:p w14:paraId="02273BE9" w14:textId="05101F79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&lt;Sprinkling&gt;</w:t>
      </w:r>
    </w:p>
    <w:p w14:paraId="36320B79" w14:textId="0CDB9095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&lt;Brandmeldere&gt;</w:t>
      </w:r>
    </w:p>
    <w:p w14:paraId="38EEF2C8" w14:textId="4CD7D8C1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&lt;Belysningsarmaturer&gt;</w:t>
      </w:r>
    </w:p>
    <w:p w14:paraId="41E4BA9F" w14:textId="05897FF0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7ED8490A" w14:textId="77777777" w:rsidR="009C00D0" w:rsidRPr="004C0562" w:rsidRDefault="009C00D0" w:rsidP="009C00D0">
      <w:pPr>
        <w:rPr>
          <w:rFonts w:ascii="Arial" w:hAnsi="Arial" w:cs="Arial"/>
        </w:rPr>
      </w:pPr>
    </w:p>
    <w:p w14:paraId="4A76F852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Efterfølgende bygningsdele/arbejder</w:t>
      </w:r>
    </w:p>
    <w:p w14:paraId="51214D03" w14:textId="6CF2CA8D" w:rsidR="009C00D0" w:rsidRPr="004C0562" w:rsidRDefault="009C00D0" w:rsidP="004C0562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5944329" w14:textId="77777777" w:rsidR="009C00D0" w:rsidRPr="004C0562" w:rsidRDefault="009C00D0" w:rsidP="009C00D0">
      <w:pPr>
        <w:rPr>
          <w:rFonts w:ascii="Arial" w:hAnsi="Arial" w:cs="Arial"/>
        </w:rPr>
      </w:pPr>
    </w:p>
    <w:p w14:paraId="1144DCCA" w14:textId="2ECBE0B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Projektering</w:t>
      </w:r>
    </w:p>
    <w:p w14:paraId="19D6F1C0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Skinnesystem</w:t>
      </w:r>
    </w:p>
    <w:p w14:paraId="66050759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Antal, type og placering af </w:t>
      </w:r>
      <w:proofErr w:type="spellStart"/>
      <w:r w:rsidRPr="004C0562">
        <w:rPr>
          <w:rFonts w:ascii="Arial" w:hAnsi="Arial" w:cs="Arial"/>
        </w:rPr>
        <w:t>nedstropninger</w:t>
      </w:r>
      <w:proofErr w:type="spellEnd"/>
      <w:r w:rsidRPr="004C0562">
        <w:rPr>
          <w:rFonts w:ascii="Arial" w:hAnsi="Arial" w:cs="Arial"/>
        </w:rPr>
        <w:t>, fastgøringer mm. iht. leverandøranvisninger.</w:t>
      </w:r>
    </w:p>
    <w:p w14:paraId="69F7CECD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2C576C5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i nødvendigt omfang deltages i færdigprojektering af de enkelte bygningsdele.</w:t>
      </w:r>
    </w:p>
    <w:p w14:paraId="4C6A5DC6" w14:textId="77777777" w:rsidR="009C00D0" w:rsidRPr="004C0562" w:rsidRDefault="009C00D0" w:rsidP="009C00D0">
      <w:pPr>
        <w:rPr>
          <w:rFonts w:ascii="Arial" w:hAnsi="Arial" w:cs="Arial"/>
        </w:rPr>
      </w:pPr>
    </w:p>
    <w:p w14:paraId="5A63DCCC" w14:textId="77777777" w:rsidR="004C0562" w:rsidRDefault="004C0562" w:rsidP="004C0562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bookmarkEnd w:id="0"/>
    <w:p w14:paraId="06833A6B" w14:textId="77777777" w:rsidR="00863D91" w:rsidRDefault="00863D91" w:rsidP="00863D91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33FF3C4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For standardplader tages udgangspunkt i fabrikantens principdetaljer, dimensioneringstabeller mv.</w:t>
      </w:r>
    </w:p>
    <w:p w14:paraId="61B9063A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1230B80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påregnes deltagelse i &lt;min. 1&gt; projektgennemgangsmøde.</w:t>
      </w:r>
    </w:p>
    <w:p w14:paraId="721015DE" w14:textId="77777777" w:rsidR="009C00D0" w:rsidRPr="004C0562" w:rsidRDefault="009C00D0" w:rsidP="009C00D0">
      <w:pPr>
        <w:rPr>
          <w:rFonts w:ascii="Arial" w:hAnsi="Arial" w:cs="Arial"/>
        </w:rPr>
      </w:pPr>
    </w:p>
    <w:p w14:paraId="6E23CA20" w14:textId="1668C2C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6E0E1DCA" w14:textId="312DFC6D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T35-</w:t>
      </w:r>
      <w:r w:rsidR="00331A72">
        <w:rPr>
          <w:rFonts w:ascii="Arial" w:hAnsi="Arial" w:cs="Arial"/>
          <w:b/>
          <w:bCs/>
        </w:rPr>
        <w:t>special</w:t>
      </w:r>
      <w:r w:rsidRPr="004C0562">
        <w:rPr>
          <w:rFonts w:ascii="Arial" w:hAnsi="Arial" w:cs="Arial"/>
          <w:b/>
          <w:bCs/>
        </w:rPr>
        <w:t>skinnesystem</w:t>
      </w:r>
    </w:p>
    <w:p w14:paraId="2E99CB71" w14:textId="16A19B9F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Justerbart T35-</w:t>
      </w:r>
      <w:r w:rsidR="00331A72">
        <w:rPr>
          <w:rFonts w:ascii="Arial" w:hAnsi="Arial" w:cs="Arial"/>
        </w:rPr>
        <w:t>special</w:t>
      </w:r>
      <w:r w:rsidRPr="004C0562">
        <w:rPr>
          <w:rFonts w:ascii="Arial" w:hAnsi="Arial" w:cs="Arial"/>
        </w:rPr>
        <w:t xml:space="preserve">skinnesystem </w:t>
      </w:r>
      <w:r w:rsidR="00331A72">
        <w:rPr>
          <w:rFonts w:ascii="Arial" w:hAnsi="Arial" w:cs="Arial"/>
        </w:rPr>
        <w:t xml:space="preserve">i stål </w:t>
      </w:r>
      <w:r w:rsidRPr="004C0562">
        <w:rPr>
          <w:rFonts w:ascii="Arial" w:hAnsi="Arial" w:cs="Arial"/>
        </w:rPr>
        <w:t>til skjult ophæng af træbetonplader.</w:t>
      </w:r>
    </w:p>
    <w:p w14:paraId="5D1E67AB" w14:textId="38FBF4B7" w:rsidR="009C00D0" w:rsidRPr="004C0562" w:rsidRDefault="00482D39" w:rsidP="009C00D0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C00D0" w:rsidRPr="004C0562">
        <w:rPr>
          <w:rFonts w:ascii="Arial" w:hAnsi="Arial" w:cs="Arial"/>
        </w:rPr>
        <w:t>ræbetonplader skal efterfølgende enkelt kunne demonteres uden brug af værktøj</w:t>
      </w:r>
      <w:r w:rsidR="00000062">
        <w:rPr>
          <w:rFonts w:ascii="Arial" w:hAnsi="Arial" w:cs="Arial"/>
        </w:rPr>
        <w:t>; omfang af demonterbare plader i loftet iht. leverandørens anvisninger.</w:t>
      </w:r>
    </w:p>
    <w:p w14:paraId="19F6B5E8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Stålstropper – justerbare uden brug af værktøj</w:t>
      </w:r>
    </w:p>
    <w:p w14:paraId="1B471B0B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Stålprofiler:</w:t>
      </w:r>
      <w:r w:rsidRPr="004C0562">
        <w:rPr>
          <w:rFonts w:ascii="Arial" w:hAnsi="Arial" w:cs="Arial"/>
        </w:rPr>
        <w:tab/>
        <w:t>Galvaniseret stål.</w:t>
      </w:r>
    </w:p>
    <w:p w14:paraId="11E53B35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Synlig overflade:</w:t>
      </w:r>
      <w:r w:rsidRPr="004C0562">
        <w:rPr>
          <w:rFonts w:ascii="Arial" w:hAnsi="Arial" w:cs="Arial"/>
        </w:rPr>
        <w:tab/>
        <w:t>Lakeret</w:t>
      </w:r>
    </w:p>
    <w:p w14:paraId="221D1B4D" w14:textId="0769736A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Farve:</w:t>
      </w:r>
      <w:r w:rsidRPr="004C0562">
        <w:rPr>
          <w:rFonts w:ascii="Arial" w:hAnsi="Arial" w:cs="Arial"/>
        </w:rPr>
        <w:tab/>
      </w:r>
      <w:r w:rsidR="0017746B">
        <w:rPr>
          <w:rFonts w:ascii="Arial" w:hAnsi="Arial" w:cs="Arial"/>
        </w:rPr>
        <w:tab/>
      </w:r>
      <w:r w:rsidRPr="004C0562">
        <w:rPr>
          <w:rFonts w:ascii="Arial" w:hAnsi="Arial" w:cs="Arial"/>
        </w:rPr>
        <w:t>Hvid</w:t>
      </w:r>
    </w:p>
    <w:p w14:paraId="51AD118B" w14:textId="2B37034A" w:rsidR="009C00D0" w:rsidRPr="00863D91" w:rsidRDefault="009C00D0" w:rsidP="009C00D0">
      <w:pPr>
        <w:rPr>
          <w:rFonts w:ascii="Arial" w:hAnsi="Arial" w:cs="Arial"/>
          <w:lang w:val="en-US"/>
        </w:rPr>
      </w:pPr>
      <w:r w:rsidRPr="00863D91">
        <w:rPr>
          <w:rFonts w:ascii="Arial" w:hAnsi="Arial" w:cs="Arial"/>
          <w:lang w:val="en-US"/>
        </w:rPr>
        <w:t>Brand:</w:t>
      </w:r>
      <w:r w:rsidRPr="00863D91">
        <w:rPr>
          <w:rFonts w:ascii="Arial" w:hAnsi="Arial" w:cs="Arial"/>
          <w:lang w:val="en-US"/>
        </w:rPr>
        <w:tab/>
      </w:r>
      <w:r w:rsidR="0017746B" w:rsidRPr="00863D91">
        <w:rPr>
          <w:rFonts w:ascii="Arial" w:hAnsi="Arial" w:cs="Arial"/>
          <w:lang w:val="en-US"/>
        </w:rPr>
        <w:tab/>
      </w:r>
      <w:r w:rsidRPr="00863D91">
        <w:rPr>
          <w:rFonts w:ascii="Arial" w:hAnsi="Arial" w:cs="Arial"/>
          <w:lang w:val="en-US"/>
        </w:rPr>
        <w:t>B-s1,d0 (</w:t>
      </w:r>
      <w:proofErr w:type="spellStart"/>
      <w:r w:rsidRPr="00863D91">
        <w:rPr>
          <w:rFonts w:ascii="Arial" w:hAnsi="Arial" w:cs="Arial"/>
          <w:lang w:val="en-US"/>
        </w:rPr>
        <w:t>klasse</w:t>
      </w:r>
      <w:proofErr w:type="spellEnd"/>
      <w:r w:rsidRPr="00863D91">
        <w:rPr>
          <w:rFonts w:ascii="Arial" w:hAnsi="Arial" w:cs="Arial"/>
          <w:lang w:val="en-US"/>
        </w:rPr>
        <w:t xml:space="preserve"> A)</w:t>
      </w:r>
      <w:r w:rsidR="0017746B" w:rsidRPr="00863D91">
        <w:rPr>
          <w:rFonts w:ascii="Arial" w:hAnsi="Arial" w:cs="Arial"/>
          <w:lang w:val="en-US"/>
        </w:rPr>
        <w:br/>
      </w:r>
    </w:p>
    <w:p w14:paraId="7786E0A7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 formede bæreprofiler forberedt til ophæng i justerbare stropper og med tilhørende, tværgående afstandsholdere.</w:t>
      </w:r>
    </w:p>
    <w:p w14:paraId="0C655AB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Bærende skyggekantprofil i samme materialer og overflader til montering på tilstødende bygningsdele.</w:t>
      </w:r>
    </w:p>
    <w:p w14:paraId="27569FB6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Stropper og kantprofiler skruemonteres. Resten monteres uden brug af værktøj.</w:t>
      </w:r>
    </w:p>
    <w:p w14:paraId="624F1EFF" w14:textId="464A7555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Troldtekt T35-</w:t>
      </w:r>
      <w:r w:rsidR="00331A72">
        <w:rPr>
          <w:rFonts w:ascii="Arial" w:hAnsi="Arial" w:cs="Arial"/>
        </w:rPr>
        <w:t>special</w:t>
      </w:r>
      <w:r w:rsidRPr="004C0562">
        <w:rPr>
          <w:rFonts w:ascii="Arial" w:hAnsi="Arial" w:cs="Arial"/>
        </w:rPr>
        <w:t>skinnesystem eller dermed ligestillet.</w:t>
      </w:r>
    </w:p>
    <w:p w14:paraId="10650A2F" w14:textId="77777777" w:rsidR="009C00D0" w:rsidRPr="004C0562" w:rsidRDefault="009C00D0" w:rsidP="009C00D0">
      <w:pPr>
        <w:rPr>
          <w:rFonts w:ascii="Arial" w:hAnsi="Arial" w:cs="Arial"/>
        </w:rPr>
      </w:pPr>
    </w:p>
    <w:p w14:paraId="0F4475FC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Træbetonplader</w:t>
      </w:r>
    </w:p>
    <w:p w14:paraId="6806602F" w14:textId="77777777" w:rsidR="00B2287E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Format:</w:t>
      </w:r>
      <w:r w:rsidRPr="004C0562">
        <w:rPr>
          <w:rFonts w:ascii="Arial" w:hAnsi="Arial" w:cs="Arial"/>
        </w:rPr>
        <w:tab/>
      </w:r>
    </w:p>
    <w:p w14:paraId="48FC95C0" w14:textId="77777777" w:rsidR="00F66167" w:rsidRPr="00D13149" w:rsidRDefault="00F66167" w:rsidP="00F66167">
      <w:pPr>
        <w:rPr>
          <w:rFonts w:ascii="Arial" w:hAnsi="Arial" w:cs="Arial"/>
        </w:rPr>
      </w:pPr>
      <w:bookmarkStart w:id="1" w:name="_Hlk189054072"/>
      <w:r w:rsidRPr="00D13149">
        <w:rPr>
          <w:rFonts w:ascii="Arial" w:hAnsi="Arial" w:cs="Arial"/>
        </w:rPr>
        <w:t xml:space="preserve">Bredde og længde: </w:t>
      </w:r>
    </w:p>
    <w:p w14:paraId="1D09B308" w14:textId="77777777" w:rsidR="00F66167" w:rsidRPr="0024507C" w:rsidRDefault="00F66167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6</w:t>
      </w:r>
      <w:r>
        <w:rPr>
          <w:rFonts w:ascii="Arial" w:hAnsi="Arial" w:cs="Arial"/>
        </w:rPr>
        <w:t>15</w:t>
      </w:r>
      <w:r w:rsidRPr="0024507C">
        <w:rPr>
          <w:rFonts w:ascii="Arial" w:hAnsi="Arial" w:cs="Arial"/>
        </w:rPr>
        <w:t xml:space="preserve"> x 600 mm</w:t>
      </w:r>
      <w:r>
        <w:rPr>
          <w:rFonts w:ascii="Arial" w:hAnsi="Arial" w:cs="Arial"/>
        </w:rPr>
        <w:t xml:space="preserve"> (modul 600 x 600 mm)</w:t>
      </w:r>
    </w:p>
    <w:p w14:paraId="1825E9F0" w14:textId="77777777" w:rsidR="00F66167" w:rsidRDefault="00F66167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6</w:t>
      </w:r>
      <w:r>
        <w:rPr>
          <w:rFonts w:ascii="Arial" w:hAnsi="Arial" w:cs="Arial"/>
        </w:rPr>
        <w:t>15</w:t>
      </w:r>
      <w:r w:rsidRPr="0024507C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12</w:t>
      </w:r>
      <w:r w:rsidRPr="0024507C">
        <w:rPr>
          <w:rFonts w:ascii="Arial" w:hAnsi="Arial" w:cs="Arial"/>
        </w:rPr>
        <w:t>00 mm</w:t>
      </w:r>
      <w:r>
        <w:rPr>
          <w:rFonts w:ascii="Arial" w:hAnsi="Arial" w:cs="Arial"/>
        </w:rPr>
        <w:t xml:space="preserve"> (modul 600 x 1200 mm)</w:t>
      </w:r>
      <w:bookmarkEnd w:id="1"/>
      <w:r w:rsidRPr="0024744E">
        <w:rPr>
          <w:rFonts w:ascii="Arial" w:hAnsi="Arial" w:cs="Arial"/>
        </w:rPr>
        <w:br/>
      </w:r>
    </w:p>
    <w:p w14:paraId="4AA9C14F" w14:textId="7555456D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Tykkelse:</w:t>
      </w:r>
    </w:p>
    <w:p w14:paraId="6355568A" w14:textId="7AFE016E" w:rsidR="00B2287E" w:rsidRPr="004C0562" w:rsidRDefault="00B2287E" w:rsidP="004C056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35 mm</w:t>
      </w:r>
    </w:p>
    <w:p w14:paraId="0570751F" w14:textId="77777777" w:rsidR="00B2287E" w:rsidRPr="004C0562" w:rsidRDefault="009C00D0" w:rsidP="00B2287E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Struktur:</w:t>
      </w:r>
      <w:r w:rsidRPr="004C0562">
        <w:rPr>
          <w:rFonts w:ascii="Arial" w:hAnsi="Arial" w:cs="Arial"/>
        </w:rPr>
        <w:tab/>
      </w:r>
      <w:bookmarkStart w:id="2" w:name="_Hlk43118545"/>
    </w:p>
    <w:p w14:paraId="172CDF3F" w14:textId="22612FB8" w:rsidR="00B2287E" w:rsidRPr="004C0562" w:rsidRDefault="00B2287E" w:rsidP="004C056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proofErr w:type="spellStart"/>
      <w:r w:rsidRPr="004C0562">
        <w:rPr>
          <w:rFonts w:ascii="Arial" w:hAnsi="Arial" w:cs="Arial"/>
        </w:rPr>
        <w:t>Extrem</w:t>
      </w:r>
      <w:proofErr w:type="spellEnd"/>
      <w:r w:rsidRPr="004C0562">
        <w:rPr>
          <w:rFonts w:ascii="Arial" w:hAnsi="Arial" w:cs="Arial"/>
        </w:rPr>
        <w:t xml:space="preserve"> fin 0,5 mm</w:t>
      </w:r>
    </w:p>
    <w:p w14:paraId="2F7D4197" w14:textId="77777777" w:rsidR="00B2287E" w:rsidRPr="004C0562" w:rsidRDefault="00B2287E" w:rsidP="004C056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Ultrafin 1,0 mm</w:t>
      </w:r>
    </w:p>
    <w:p w14:paraId="7349FF31" w14:textId="77777777" w:rsidR="00B2287E" w:rsidRPr="004C0562" w:rsidRDefault="00B2287E" w:rsidP="004C056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Fin 1,5 mm</w:t>
      </w:r>
    </w:p>
    <w:bookmarkEnd w:id="2"/>
    <w:p w14:paraId="6D69E058" w14:textId="5A5C4F75" w:rsidR="009C00D0" w:rsidRPr="004C0562" w:rsidRDefault="009C00D0" w:rsidP="009C00D0">
      <w:pPr>
        <w:rPr>
          <w:rFonts w:ascii="Arial" w:hAnsi="Arial" w:cs="Arial"/>
        </w:rPr>
      </w:pPr>
    </w:p>
    <w:p w14:paraId="7EFF657D" w14:textId="77777777" w:rsid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Kant:</w:t>
      </w:r>
      <w:r w:rsidRPr="004C0562">
        <w:rPr>
          <w:rFonts w:ascii="Arial" w:hAnsi="Arial" w:cs="Arial"/>
        </w:rPr>
        <w:tab/>
      </w:r>
    </w:p>
    <w:p w14:paraId="11D07859" w14:textId="41496273" w:rsidR="009C00D0" w:rsidRPr="004C0562" w:rsidRDefault="00B2287E" w:rsidP="004C056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K5-FN (5 mm fas</w:t>
      </w:r>
      <w:r w:rsidR="00482D39">
        <w:rPr>
          <w:rFonts w:ascii="Arial" w:hAnsi="Arial" w:cs="Arial"/>
        </w:rPr>
        <w:t>, med fals</w:t>
      </w:r>
      <w:r w:rsidRPr="004C0562">
        <w:rPr>
          <w:rFonts w:ascii="Arial" w:hAnsi="Arial" w:cs="Arial"/>
        </w:rPr>
        <w:t xml:space="preserve"> til skjulte T-skinner)</w:t>
      </w:r>
    </w:p>
    <w:p w14:paraId="05A5A2DC" w14:textId="77777777" w:rsidR="009C00D0" w:rsidRPr="004C0562" w:rsidRDefault="009C00D0" w:rsidP="009C00D0">
      <w:pPr>
        <w:rPr>
          <w:rFonts w:ascii="Arial" w:hAnsi="Arial" w:cs="Arial"/>
        </w:rPr>
      </w:pPr>
    </w:p>
    <w:p w14:paraId="3AACFA8F" w14:textId="77777777" w:rsidR="00195CD6" w:rsidRPr="00195CD6" w:rsidRDefault="00195CD6" w:rsidP="00195CD6">
      <w:pPr>
        <w:spacing w:line="240" w:lineRule="auto"/>
        <w:rPr>
          <w:rFonts w:ascii="Arial" w:hAnsi="Arial" w:cs="Arial"/>
        </w:rPr>
      </w:pPr>
      <w:bookmarkStart w:id="3" w:name="_Hlk189054095"/>
      <w:bookmarkStart w:id="4" w:name="_Hlk161061667"/>
      <w:r w:rsidRPr="00195CD6">
        <w:rPr>
          <w:rFonts w:ascii="Arial" w:hAnsi="Arial" w:cs="Arial"/>
        </w:rPr>
        <w:t>Farve:</w:t>
      </w:r>
    </w:p>
    <w:p w14:paraId="191522C8" w14:textId="77777777" w:rsidR="00195CD6" w:rsidRPr="00195CD6" w:rsidRDefault="00195CD6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Lys natur</w:t>
      </w:r>
    </w:p>
    <w:p w14:paraId="5AE41C89" w14:textId="77777777" w:rsidR="00195CD6" w:rsidRPr="00195CD6" w:rsidRDefault="00195CD6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Grå natur (FUTURECEM)</w:t>
      </w:r>
    </w:p>
    <w:p w14:paraId="7C27915A" w14:textId="77777777" w:rsidR="00195CD6" w:rsidRPr="00195CD6" w:rsidRDefault="00195CD6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hvid 101</w:t>
      </w:r>
    </w:p>
    <w:p w14:paraId="150024E1" w14:textId="77777777" w:rsidR="00195CD6" w:rsidRPr="00195CD6" w:rsidRDefault="00195CD6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grå 202, 208</w:t>
      </w:r>
    </w:p>
    <w:p w14:paraId="419396E4" w14:textId="77777777" w:rsidR="00195CD6" w:rsidRPr="00195CD6" w:rsidRDefault="00195CD6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sort 207</w:t>
      </w:r>
    </w:p>
    <w:p w14:paraId="561089C9" w14:textId="77777777" w:rsidR="00195CD6" w:rsidRPr="00195CD6" w:rsidRDefault="00195CD6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 xml:space="preserve">Malet </w:t>
      </w:r>
      <w:proofErr w:type="spellStart"/>
      <w:r w:rsidRPr="00195CD6">
        <w:rPr>
          <w:rFonts w:ascii="Arial" w:hAnsi="Arial" w:cs="Arial"/>
        </w:rPr>
        <w:t>clay</w:t>
      </w:r>
      <w:proofErr w:type="spellEnd"/>
      <w:r w:rsidRPr="00195CD6">
        <w:rPr>
          <w:rFonts w:ascii="Arial" w:hAnsi="Arial" w:cs="Arial"/>
        </w:rPr>
        <w:t xml:space="preserve"> 210</w:t>
      </w:r>
    </w:p>
    <w:p w14:paraId="5382BF82" w14:textId="77777777" w:rsidR="00195CD6" w:rsidRPr="00195CD6" w:rsidRDefault="00195CD6" w:rsidP="00F66167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RAL/NCS (specialfarver)</w:t>
      </w:r>
    </w:p>
    <w:bookmarkEnd w:id="3"/>
    <w:p w14:paraId="1F9A83FB" w14:textId="77777777" w:rsidR="00195CD6" w:rsidRDefault="00195CD6" w:rsidP="008477B8">
      <w:pPr>
        <w:spacing w:line="240" w:lineRule="auto"/>
        <w:rPr>
          <w:rFonts w:ascii="Arial" w:hAnsi="Arial" w:cs="Arial"/>
        </w:rPr>
      </w:pPr>
    </w:p>
    <w:p w14:paraId="71DBFC11" w14:textId="1F8A8199" w:rsidR="008477B8" w:rsidRPr="005C216E" w:rsidRDefault="008477B8" w:rsidP="008477B8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bookmarkEnd w:id="4"/>
    <w:p w14:paraId="59A135DF" w14:textId="77777777" w:rsidR="009C00D0" w:rsidRPr="004C0562" w:rsidRDefault="009C00D0" w:rsidP="009C00D0">
      <w:pPr>
        <w:rPr>
          <w:rFonts w:ascii="Arial" w:hAnsi="Arial" w:cs="Arial"/>
        </w:rPr>
      </w:pPr>
    </w:p>
    <w:p w14:paraId="5E5B6390" w14:textId="77777777" w:rsidR="00863D91" w:rsidRDefault="00863D91" w:rsidP="00863D91">
      <w:pPr>
        <w:rPr>
          <w:rFonts w:ascii="Arial" w:hAnsi="Arial" w:cs="Arial"/>
        </w:rPr>
      </w:pPr>
      <w:bookmarkStart w:id="5" w:name="_Hlk43290593"/>
      <w:bookmarkStart w:id="6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5"/>
      <w:r>
        <w:rPr>
          <w:rFonts w:ascii="Arial" w:hAnsi="Arial" w:cs="Arial"/>
        </w:rPr>
        <w:t>.</w:t>
      </w:r>
    </w:p>
    <w:bookmarkEnd w:id="6"/>
    <w:p w14:paraId="28B5DB57" w14:textId="77777777" w:rsidR="001B4441" w:rsidRDefault="001B4441" w:rsidP="009C00D0">
      <w:pPr>
        <w:rPr>
          <w:rFonts w:ascii="Arial" w:hAnsi="Arial" w:cs="Arial"/>
        </w:rPr>
      </w:pPr>
      <w:r w:rsidRPr="001B4441">
        <w:rPr>
          <w:rFonts w:ascii="Arial" w:hAnsi="Arial" w:cs="Arial"/>
        </w:rPr>
        <w:t xml:space="preserve">Akustikpladerne skal være </w:t>
      </w:r>
      <w:proofErr w:type="spellStart"/>
      <w:r w:rsidRPr="001B4441">
        <w:rPr>
          <w:rFonts w:ascii="Arial" w:hAnsi="Arial" w:cs="Arial"/>
        </w:rPr>
        <w:t>Cradle</w:t>
      </w:r>
      <w:proofErr w:type="spellEnd"/>
      <w:r w:rsidRPr="001B4441">
        <w:rPr>
          <w:rFonts w:ascii="Arial" w:hAnsi="Arial" w:cs="Arial"/>
        </w:rPr>
        <w:t xml:space="preserve"> to </w:t>
      </w:r>
      <w:proofErr w:type="spellStart"/>
      <w:r w:rsidRPr="001B4441">
        <w:rPr>
          <w:rFonts w:ascii="Arial" w:hAnsi="Arial" w:cs="Arial"/>
        </w:rPr>
        <w:t>Cradle</w:t>
      </w:r>
      <w:proofErr w:type="spellEnd"/>
      <w:r w:rsidRPr="001B4441">
        <w:rPr>
          <w:rFonts w:ascii="Arial" w:hAnsi="Arial" w:cs="Arial"/>
        </w:rPr>
        <w:t xml:space="preserve"> certificeret på guld-niveau.</w:t>
      </w:r>
    </w:p>
    <w:p w14:paraId="0C2587A0" w14:textId="737D4B12" w:rsidR="009C00D0" w:rsidRPr="004C0562" w:rsidRDefault="004C0562" w:rsidP="009C00D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D308EF">
        <w:rPr>
          <w:rFonts w:ascii="Arial" w:hAnsi="Arial" w:cs="Arial"/>
        </w:rPr>
        <w:t>Troldtekt akustik Plus,</w:t>
      </w:r>
      <w:r w:rsidR="00B46CE5">
        <w:rPr>
          <w:rFonts w:ascii="Arial" w:hAnsi="Arial" w:cs="Arial"/>
        </w:rPr>
        <w:t xml:space="preserve"> </w:t>
      </w:r>
      <w:r w:rsidR="009C00D0" w:rsidRPr="004C0562">
        <w:rPr>
          <w:rFonts w:ascii="Arial" w:hAnsi="Arial" w:cs="Arial"/>
        </w:rPr>
        <w:t>K5-FN eller dermed ligestillet til montering i skjulte T35-skinner i demonterbart, nedhængt loftssystem.</w:t>
      </w:r>
    </w:p>
    <w:p w14:paraId="16D0C950" w14:textId="77777777" w:rsidR="009C00D0" w:rsidRPr="004C0562" w:rsidRDefault="009C00D0" w:rsidP="009C00D0">
      <w:pPr>
        <w:rPr>
          <w:rFonts w:ascii="Arial" w:hAnsi="Arial" w:cs="Arial"/>
        </w:rPr>
      </w:pPr>
    </w:p>
    <w:p w14:paraId="62C7C0C7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Indeklimaklasse</w:t>
      </w:r>
    </w:p>
    <w:p w14:paraId="243B6D68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Partikelafgivning:</w:t>
      </w:r>
      <w:r w:rsidRPr="004C0562">
        <w:rPr>
          <w:rFonts w:ascii="Arial" w:hAnsi="Arial" w:cs="Arial"/>
        </w:rPr>
        <w:tab/>
        <w:t>Lav</w:t>
      </w:r>
    </w:p>
    <w:p w14:paraId="16E103D4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Afgasning:</w:t>
      </w:r>
      <w:r w:rsidRPr="004C0562">
        <w:rPr>
          <w:rFonts w:ascii="Arial" w:hAnsi="Arial" w:cs="Arial"/>
        </w:rPr>
        <w:tab/>
        <w:t>Max 10 døgn</w:t>
      </w:r>
    </w:p>
    <w:p w14:paraId="515C95B6" w14:textId="77777777" w:rsidR="009C00D0" w:rsidRPr="004C0562" w:rsidRDefault="009C00D0" w:rsidP="009C00D0">
      <w:pPr>
        <w:rPr>
          <w:rFonts w:ascii="Arial" w:hAnsi="Arial" w:cs="Arial"/>
        </w:rPr>
      </w:pPr>
    </w:p>
    <w:p w14:paraId="63CC94B2" w14:textId="77777777" w:rsidR="008477B8" w:rsidRPr="004B11AA" w:rsidRDefault="008477B8" w:rsidP="008477B8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7" w:name="_Hlk16106110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3A716960" w14:textId="77777777" w:rsidR="008477B8" w:rsidRPr="004B11AA" w:rsidRDefault="008477B8" w:rsidP="008477B8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2BE45341" w14:textId="77777777" w:rsidR="008477B8" w:rsidRDefault="008477B8" w:rsidP="008477B8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bookmarkEnd w:id="7"/>
    <w:p w14:paraId="2EA97830" w14:textId="77777777" w:rsidR="009C00D0" w:rsidRPr="004C0562" w:rsidRDefault="009C00D0" w:rsidP="009C00D0">
      <w:pPr>
        <w:rPr>
          <w:rFonts w:ascii="Arial" w:hAnsi="Arial" w:cs="Arial"/>
        </w:rPr>
      </w:pPr>
    </w:p>
    <w:p w14:paraId="36749903" w14:textId="748B357D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Udførelse</w:t>
      </w:r>
    </w:p>
    <w:p w14:paraId="321EDE2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4C0562">
        <w:rPr>
          <w:rFonts w:ascii="Arial" w:hAnsi="Arial" w:cs="Arial"/>
        </w:rPr>
        <w:t>biydelser</w:t>
      </w:r>
      <w:proofErr w:type="spellEnd"/>
      <w:r w:rsidRPr="004C0562">
        <w:rPr>
          <w:rFonts w:ascii="Arial" w:hAnsi="Arial" w:cs="Arial"/>
        </w:rPr>
        <w:t>, der er nødvendige for arbejdets fuldstændige færdiggørelse.</w:t>
      </w:r>
    </w:p>
    <w:p w14:paraId="653E7F99" w14:textId="77777777" w:rsidR="009C00D0" w:rsidRPr="004C0562" w:rsidRDefault="009C00D0" w:rsidP="009C00D0">
      <w:pPr>
        <w:rPr>
          <w:rFonts w:ascii="Arial" w:hAnsi="Arial" w:cs="Arial"/>
        </w:rPr>
      </w:pPr>
    </w:p>
    <w:p w14:paraId="29B1F836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Skinnesystem</w:t>
      </w:r>
    </w:p>
    <w:p w14:paraId="2B8BEB1D" w14:textId="0BC91668" w:rsidR="009C00D0" w:rsidRPr="004C0562" w:rsidRDefault="00B2287E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Vinkekant/s</w:t>
      </w:r>
      <w:r w:rsidR="009C00D0" w:rsidRPr="004C0562">
        <w:rPr>
          <w:rFonts w:ascii="Arial" w:hAnsi="Arial" w:cs="Arial"/>
        </w:rPr>
        <w:t>kyggekantprofil monteres på væg iht. leverandøranvisninger.</w:t>
      </w:r>
    </w:p>
    <w:p w14:paraId="31C7738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Bæreprofiler (T35-skinne) placeres iht. loftsplaner med afstand c-c 600 mm.</w:t>
      </w:r>
    </w:p>
    <w:p w14:paraId="4BA8D505" w14:textId="77777777" w:rsidR="009C00D0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5F38E49B" w14:textId="20B92B72" w:rsidR="008477B8" w:rsidRPr="004C0562" w:rsidRDefault="008477B8" w:rsidP="009C00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Tværgående afstandsholdere monteres på bæreprofiler </w:t>
      </w:r>
      <w:r w:rsidRPr="004C0562">
        <w:rPr>
          <w:rFonts w:ascii="Arial" w:hAnsi="Arial" w:cs="Arial"/>
        </w:rPr>
        <w:t>iht. leverandøranvisninger.</w:t>
      </w:r>
    </w:p>
    <w:p w14:paraId="6A2161C6" w14:textId="28FD0AE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4C0562">
        <w:rPr>
          <w:rFonts w:ascii="Arial" w:hAnsi="Arial" w:cs="Arial"/>
        </w:rPr>
        <w:t>uk</w:t>
      </w:r>
      <w:proofErr w:type="spellEnd"/>
      <w:r w:rsidRPr="004C0562">
        <w:rPr>
          <w:rFonts w:ascii="Arial" w:hAnsi="Arial" w:cs="Arial"/>
        </w:rPr>
        <w:t>. færdig</w:t>
      </w:r>
      <w:r w:rsidR="00977E79">
        <w:rPr>
          <w:rFonts w:ascii="Arial" w:hAnsi="Arial" w:cs="Arial"/>
        </w:rPr>
        <w:t>t</w:t>
      </w:r>
      <w:r w:rsidRPr="004C0562">
        <w:rPr>
          <w:rFonts w:ascii="Arial" w:hAnsi="Arial" w:cs="Arial"/>
        </w:rPr>
        <w:t xml:space="preserve"> loft under hensyntagen til den aktuelle pladetykkelse.</w:t>
      </w:r>
    </w:p>
    <w:p w14:paraId="1DB0C937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4C0562">
        <w:rPr>
          <w:rFonts w:ascii="Arial" w:hAnsi="Arial" w:cs="Arial"/>
        </w:rPr>
        <w:t>retskede</w:t>
      </w:r>
      <w:proofErr w:type="spellEnd"/>
      <w:r w:rsidRPr="004C0562">
        <w:rPr>
          <w:rFonts w:ascii="Arial" w:hAnsi="Arial" w:cs="Arial"/>
        </w:rPr>
        <w:t>.</w:t>
      </w:r>
    </w:p>
    <w:p w14:paraId="2224061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Afstandslister monteres iht. leverandøranvisninger</w:t>
      </w:r>
    </w:p>
    <w:p w14:paraId="5B0B7D25" w14:textId="77777777" w:rsidR="009C00D0" w:rsidRPr="004C0562" w:rsidRDefault="009C00D0" w:rsidP="009C00D0">
      <w:pPr>
        <w:rPr>
          <w:rFonts w:ascii="Arial" w:hAnsi="Arial" w:cs="Arial"/>
        </w:rPr>
      </w:pPr>
    </w:p>
    <w:p w14:paraId="62CCE2E2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Træbetonplader</w:t>
      </w:r>
    </w:p>
    <w:p w14:paraId="6928EE4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Træbetonplader opsættes centreret i rummet.</w:t>
      </w:r>
    </w:p>
    <w:p w14:paraId="62496B56" w14:textId="2B91A9C6" w:rsidR="009C00D0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accepteres ikke tilpasninger mindre end &lt;300 mm&gt; ved nogen vægge uden byggeledelsens godkendelse.</w:t>
      </w:r>
      <w:r w:rsidR="004C0562">
        <w:rPr>
          <w:rFonts w:ascii="Arial" w:hAnsi="Arial" w:cs="Arial"/>
        </w:rPr>
        <w:br/>
      </w:r>
    </w:p>
    <w:p w14:paraId="4C0DF332" w14:textId="77777777" w:rsidR="004C0562" w:rsidRPr="00E90172" w:rsidRDefault="004C0562" w:rsidP="004C0562">
      <w:pPr>
        <w:rPr>
          <w:rFonts w:ascii="Arial" w:hAnsi="Arial" w:cs="Arial"/>
        </w:rPr>
      </w:pPr>
      <w:r w:rsidRPr="00E90172">
        <w:rPr>
          <w:rFonts w:ascii="Arial" w:hAnsi="Arial" w:cs="Arial"/>
        </w:rPr>
        <w:t>&lt;Træbetonplader skæres stramt til tilstødende bygningsdele.&gt;</w:t>
      </w:r>
    </w:p>
    <w:p w14:paraId="4E37A885" w14:textId="77777777" w:rsidR="004C0562" w:rsidRPr="00E90172" w:rsidRDefault="004C0562" w:rsidP="004C056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E90172">
        <w:rPr>
          <w:rFonts w:ascii="Arial" w:hAnsi="Arial" w:cs="Arial"/>
        </w:rPr>
        <w:t>ELLER</w:t>
      </w:r>
    </w:p>
    <w:p w14:paraId="4848CA9C" w14:textId="77777777" w:rsidR="004C0562" w:rsidRPr="00E90172" w:rsidRDefault="004C0562" w:rsidP="004C056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E90172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E90172">
        <w:rPr>
          <w:rFonts w:ascii="Arial" w:hAnsi="Arial" w:cs="Arial"/>
        </w:rPr>
        <w:t>fortandinger</w:t>
      </w:r>
      <w:proofErr w:type="spellEnd"/>
      <w:r w:rsidRPr="00E90172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0D95EF67" w14:textId="77777777" w:rsidR="004C0562" w:rsidRPr="004C0562" w:rsidRDefault="004C0562" w:rsidP="009C00D0">
      <w:pPr>
        <w:rPr>
          <w:rFonts w:ascii="Arial" w:hAnsi="Arial" w:cs="Arial"/>
        </w:rPr>
      </w:pPr>
    </w:p>
    <w:p w14:paraId="7F3DACEE" w14:textId="7E4B3910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7C2017D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Træbetonplader monteres iht. leverandøranvisninger.</w:t>
      </w:r>
    </w:p>
    <w:p w14:paraId="763EF31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Skinner monteres iht. leverandøranvisninger</w:t>
      </w:r>
    </w:p>
    <w:p w14:paraId="18640E9D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51914C64" w14:textId="77777777" w:rsidR="009C00D0" w:rsidRPr="004C0562" w:rsidRDefault="009C00D0" w:rsidP="009C00D0">
      <w:pPr>
        <w:rPr>
          <w:rFonts w:ascii="Arial" w:hAnsi="Arial" w:cs="Arial"/>
        </w:rPr>
      </w:pPr>
    </w:p>
    <w:p w14:paraId="4E2C6A60" w14:textId="1F215D61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Montageprøve</w:t>
      </w:r>
    </w:p>
    <w:p w14:paraId="18F9BAB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4C0562">
        <w:rPr>
          <w:rFonts w:ascii="Arial" w:hAnsi="Arial" w:cs="Arial"/>
        </w:rPr>
        <w:t>indv</w:t>
      </w:r>
      <w:proofErr w:type="spellEnd"/>
      <w:r w:rsidRPr="004C0562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3F7DEB02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Prøven opsættes efter aftale med byggeledelsen.</w:t>
      </w:r>
    </w:p>
    <w:p w14:paraId="0615526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0184D6F" w14:textId="4C59AAB6" w:rsidR="005B5847" w:rsidRPr="004C0562" w:rsidRDefault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Lokalisering af prøven skal til enhver tid være kendt.</w:t>
      </w:r>
    </w:p>
    <w:sectPr w:rsidR="005B5847" w:rsidRPr="004C056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5F7B"/>
    <w:multiLevelType w:val="hybridMultilevel"/>
    <w:tmpl w:val="5BA2AA1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7F47"/>
    <w:multiLevelType w:val="hybridMultilevel"/>
    <w:tmpl w:val="36E205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E21D3"/>
    <w:multiLevelType w:val="hybridMultilevel"/>
    <w:tmpl w:val="841E0A8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23293"/>
    <w:multiLevelType w:val="hybridMultilevel"/>
    <w:tmpl w:val="CBC26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D6889"/>
    <w:multiLevelType w:val="hybridMultilevel"/>
    <w:tmpl w:val="515CAD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8449E"/>
    <w:multiLevelType w:val="hybridMultilevel"/>
    <w:tmpl w:val="29504D7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30EE"/>
    <w:multiLevelType w:val="hybridMultilevel"/>
    <w:tmpl w:val="BDBC8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C5D21"/>
    <w:multiLevelType w:val="hybridMultilevel"/>
    <w:tmpl w:val="1D0A4E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645EE"/>
    <w:multiLevelType w:val="hybridMultilevel"/>
    <w:tmpl w:val="E2EACC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60B16"/>
    <w:multiLevelType w:val="hybridMultilevel"/>
    <w:tmpl w:val="D6C608E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21CAD"/>
    <w:multiLevelType w:val="hybridMultilevel"/>
    <w:tmpl w:val="A1D043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21C27"/>
    <w:multiLevelType w:val="hybridMultilevel"/>
    <w:tmpl w:val="92D466A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30400"/>
    <w:multiLevelType w:val="hybridMultilevel"/>
    <w:tmpl w:val="4F68C3B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6620">
    <w:abstractNumId w:val="13"/>
  </w:num>
  <w:num w:numId="2" w16cid:durableId="134182418">
    <w:abstractNumId w:val="5"/>
  </w:num>
  <w:num w:numId="3" w16cid:durableId="1856915031">
    <w:abstractNumId w:val="0"/>
  </w:num>
  <w:num w:numId="4" w16cid:durableId="1103107549">
    <w:abstractNumId w:val="2"/>
  </w:num>
  <w:num w:numId="5" w16cid:durableId="1403405009">
    <w:abstractNumId w:val="8"/>
  </w:num>
  <w:num w:numId="6" w16cid:durableId="590159194">
    <w:abstractNumId w:val="4"/>
  </w:num>
  <w:num w:numId="7" w16cid:durableId="395781778">
    <w:abstractNumId w:val="11"/>
  </w:num>
  <w:num w:numId="8" w16cid:durableId="1147893136">
    <w:abstractNumId w:val="6"/>
  </w:num>
  <w:num w:numId="9" w16cid:durableId="276838328">
    <w:abstractNumId w:val="12"/>
  </w:num>
  <w:num w:numId="10" w16cid:durableId="763959095">
    <w:abstractNumId w:val="7"/>
  </w:num>
  <w:num w:numId="11" w16cid:durableId="1237320323">
    <w:abstractNumId w:val="3"/>
  </w:num>
  <w:num w:numId="12" w16cid:durableId="570695873">
    <w:abstractNumId w:val="9"/>
  </w:num>
  <w:num w:numId="13" w16cid:durableId="2083940683">
    <w:abstractNumId w:val="1"/>
  </w:num>
  <w:num w:numId="14" w16cid:durableId="7693999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D0"/>
    <w:rsid w:val="00000062"/>
    <w:rsid w:val="0017746B"/>
    <w:rsid w:val="001817E3"/>
    <w:rsid w:val="00195CD6"/>
    <w:rsid w:val="001B4441"/>
    <w:rsid w:val="00246B3F"/>
    <w:rsid w:val="00331A72"/>
    <w:rsid w:val="00381933"/>
    <w:rsid w:val="004062C4"/>
    <w:rsid w:val="00482D39"/>
    <w:rsid w:val="004C0562"/>
    <w:rsid w:val="004D2B5C"/>
    <w:rsid w:val="005B5847"/>
    <w:rsid w:val="006419D3"/>
    <w:rsid w:val="006F1B0A"/>
    <w:rsid w:val="0073082A"/>
    <w:rsid w:val="008477B8"/>
    <w:rsid w:val="00863D91"/>
    <w:rsid w:val="00977E79"/>
    <w:rsid w:val="009A2547"/>
    <w:rsid w:val="009C00D0"/>
    <w:rsid w:val="00B2287E"/>
    <w:rsid w:val="00B32C96"/>
    <w:rsid w:val="00B46CE5"/>
    <w:rsid w:val="00BA66E8"/>
    <w:rsid w:val="00C32728"/>
    <w:rsid w:val="00C407C5"/>
    <w:rsid w:val="00D308EF"/>
    <w:rsid w:val="00F66167"/>
    <w:rsid w:val="00F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B905"/>
  <w15:chartTrackingRefBased/>
  <w15:docId w15:val="{209D8856-39ED-48FA-AC89-028F9573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F1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F1B0A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4C0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867</Words>
  <Characters>5291</Characters>
  <Application>Microsoft Office Word</Application>
  <DocSecurity>0</DocSecurity>
  <Lines>44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11</cp:revision>
  <dcterms:created xsi:type="dcterms:W3CDTF">2024-03-08T10:05:00Z</dcterms:created>
  <dcterms:modified xsi:type="dcterms:W3CDTF">2025-01-31T12:37:00Z</dcterms:modified>
</cp:coreProperties>
</file>